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9" w:rsidRPr="000D63F9" w:rsidRDefault="000D63F9" w:rsidP="000D63F9">
      <w:pPr>
        <w:jc w:val="both"/>
        <w:rPr>
          <w:rFonts w:cstheme="minorHAnsi"/>
          <w:b/>
          <w:i/>
        </w:rPr>
      </w:pPr>
      <w:r w:rsidRPr="000D63F9">
        <w:rPr>
          <w:rFonts w:eastAsia="Times New Roman" w:cstheme="minorHAnsi"/>
          <w:b/>
          <w:i/>
          <w:color w:val="333333"/>
          <w:lang w:val="en-US" w:eastAsia="es-ES_tradnl"/>
        </w:rPr>
        <w:t xml:space="preserve">INFER Special Issue on </w:t>
      </w:r>
      <w:r w:rsidRPr="000D63F9">
        <w:rPr>
          <w:rFonts w:cstheme="minorHAnsi"/>
          <w:b/>
          <w:i/>
        </w:rPr>
        <w:t>“</w:t>
      </w:r>
      <w:r w:rsidRPr="000D63F9">
        <w:rPr>
          <w:rFonts w:cstheme="minorHAnsi"/>
          <w:b/>
          <w:i/>
        </w:rPr>
        <w:t>New challenges for Economi</w:t>
      </w:r>
      <w:r w:rsidRPr="000D63F9">
        <w:rPr>
          <w:rFonts w:cstheme="minorHAnsi"/>
          <w:b/>
          <w:i/>
        </w:rPr>
        <w:t>c and Financial Integration" for The World Economy</w:t>
      </w:r>
    </w:p>
    <w:p w:rsidR="000D63F9" w:rsidRPr="000D63F9" w:rsidRDefault="000D63F9" w:rsidP="000D63F9">
      <w:pPr>
        <w:jc w:val="both"/>
        <w:rPr>
          <w:rFonts w:cstheme="minorHAnsi"/>
        </w:rPr>
      </w:pPr>
    </w:p>
    <w:p w:rsidR="000D63F9" w:rsidRPr="000D63F9" w:rsidRDefault="000D63F9" w:rsidP="000D63F9">
      <w:pPr>
        <w:jc w:val="both"/>
        <w:rPr>
          <w:rFonts w:cstheme="minorHAnsi"/>
        </w:rPr>
      </w:pPr>
      <w:r w:rsidRPr="000D63F9">
        <w:rPr>
          <w:rFonts w:cstheme="minorHAnsi"/>
        </w:rPr>
        <w:t>Guest Editors:</w:t>
      </w:r>
      <w:r w:rsidRPr="000D63F9">
        <w:rPr>
          <w:rFonts w:cstheme="minorHAnsi"/>
        </w:rPr>
        <w:t xml:space="preserve"> António Afonso, Cristina Badarau and Camélia Turcu. </w:t>
      </w:r>
    </w:p>
    <w:p w:rsidR="000D63F9" w:rsidRPr="000D63F9" w:rsidRDefault="000D63F9" w:rsidP="000D63F9">
      <w:pPr>
        <w:jc w:val="both"/>
        <w:rPr>
          <w:rFonts w:cstheme="minorHAnsi"/>
        </w:rPr>
      </w:pPr>
    </w:p>
    <w:p w:rsidR="000D63F9" w:rsidRDefault="00BB50E5" w:rsidP="000D63F9">
      <w:pPr>
        <w:jc w:val="both"/>
        <w:rPr>
          <w:rFonts w:eastAsia="Times New Roman" w:cstheme="minorHAnsi"/>
          <w:color w:val="333333"/>
          <w:lang w:val="en-US" w:eastAsia="es-ES_tradnl"/>
        </w:rPr>
      </w:pPr>
      <w:r w:rsidRPr="000D63F9">
        <w:rPr>
          <w:rFonts w:eastAsia="Times New Roman" w:cstheme="minorHAnsi"/>
          <w:color w:val="333333"/>
          <w:lang w:val="en-US" w:eastAsia="es-ES_tradnl"/>
        </w:rPr>
        <w:t>Su</w:t>
      </w:r>
      <w:r w:rsidR="007B21B0" w:rsidRPr="000D63F9">
        <w:rPr>
          <w:rFonts w:eastAsia="Times New Roman" w:cstheme="minorHAnsi"/>
          <w:color w:val="333333"/>
          <w:lang w:val="en-US" w:eastAsia="es-ES_tradnl"/>
        </w:rPr>
        <w:t>bmis</w:t>
      </w:r>
      <w:r w:rsidR="000D63F9">
        <w:rPr>
          <w:rFonts w:eastAsia="Times New Roman" w:cstheme="minorHAnsi"/>
          <w:color w:val="333333"/>
          <w:lang w:val="en-US" w:eastAsia="es-ES_tradnl"/>
        </w:rPr>
        <w:t>sions will be open</w:t>
      </w:r>
      <w:r w:rsidR="000D63F9" w:rsidRPr="000D63F9">
        <w:rPr>
          <w:rFonts w:eastAsia="Times New Roman" w:cstheme="minorHAnsi"/>
          <w:color w:val="333333"/>
          <w:lang w:val="en-US" w:eastAsia="es-ES_tradnl"/>
        </w:rPr>
        <w:t xml:space="preserve"> following the 23</w:t>
      </w:r>
      <w:r w:rsidR="000D63F9" w:rsidRPr="000D63F9">
        <w:rPr>
          <w:rFonts w:eastAsia="Times New Roman" w:cstheme="minorHAnsi"/>
          <w:color w:val="333333"/>
          <w:vertAlign w:val="superscript"/>
          <w:lang w:val="en-US" w:eastAsia="es-ES_tradnl"/>
        </w:rPr>
        <w:t>rd</w:t>
      </w:r>
      <w:r w:rsidR="000D63F9" w:rsidRPr="000D63F9">
        <w:rPr>
          <w:rFonts w:eastAsia="Times New Roman" w:cstheme="minorHAnsi"/>
          <w:color w:val="333333"/>
          <w:lang w:val="en-US" w:eastAsia="es-ES_tradnl"/>
        </w:rPr>
        <w:t xml:space="preserve"> INFE</w:t>
      </w:r>
      <w:r w:rsidR="000D63F9">
        <w:rPr>
          <w:rFonts w:eastAsia="Times New Roman" w:cstheme="minorHAnsi"/>
          <w:color w:val="333333"/>
          <w:lang w:val="en-US" w:eastAsia="es-ES_tradnl"/>
        </w:rPr>
        <w:t xml:space="preserve">R Annual Conference that will be </w:t>
      </w:r>
      <w:bookmarkStart w:id="0" w:name="_GoBack"/>
      <w:bookmarkEnd w:id="0"/>
      <w:r w:rsidR="000D63F9" w:rsidRPr="000D63F9">
        <w:rPr>
          <w:rFonts w:eastAsia="Times New Roman" w:cstheme="minorHAnsi"/>
          <w:color w:val="333333"/>
          <w:lang w:val="en-US" w:eastAsia="es-ES_tradnl"/>
        </w:rPr>
        <w:t>organized in Lisbon</w:t>
      </w:r>
      <w:r w:rsidR="000D63F9">
        <w:rPr>
          <w:rFonts w:eastAsia="Times New Roman" w:cstheme="minorHAnsi"/>
          <w:color w:val="333333"/>
          <w:lang w:val="en-US" w:eastAsia="es-ES_tradnl"/>
        </w:rPr>
        <w:t xml:space="preserve"> from 8 to 10 September 2021.</w:t>
      </w:r>
    </w:p>
    <w:p w:rsidR="00177460" w:rsidRPr="000D63F9" w:rsidRDefault="00BB50E5" w:rsidP="000D63F9">
      <w:pPr>
        <w:jc w:val="both"/>
        <w:rPr>
          <w:rFonts w:ascii="Arial" w:eastAsia="Times New Roman" w:hAnsi="Arial" w:cs="Arial"/>
          <w:color w:val="333333"/>
          <w:lang w:val="en-US" w:eastAsia="es-ES_tradnl"/>
        </w:rPr>
      </w:pPr>
      <w:r w:rsidRPr="00BB50E5">
        <w:rPr>
          <w:rFonts w:ascii="Times New Roman" w:eastAsia="Times New Roman" w:hAnsi="Times New Roman" w:cs="Times New Roman"/>
          <w:color w:val="333333"/>
          <w:lang w:val="en-US" w:eastAsia="es-ES_tradnl"/>
        </w:rPr>
        <w:br/>
      </w:r>
    </w:p>
    <w:sectPr w:rsidR="00177460" w:rsidRPr="000D63F9" w:rsidSect="00BC23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E5"/>
    <w:rsid w:val="000C5D96"/>
    <w:rsid w:val="000D63F9"/>
    <w:rsid w:val="004D6324"/>
    <w:rsid w:val="00772CA4"/>
    <w:rsid w:val="007B21B0"/>
    <w:rsid w:val="00BB50E5"/>
    <w:rsid w:val="00B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A32F"/>
  <w15:chartTrackingRefBased/>
  <w15:docId w15:val="{35D180B0-3072-3D48-BD4D-0B3E6BE4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50E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D6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Florina Cristina Badarau</cp:lastModifiedBy>
  <cp:revision>3</cp:revision>
  <dcterms:created xsi:type="dcterms:W3CDTF">2021-05-19T10:43:00Z</dcterms:created>
  <dcterms:modified xsi:type="dcterms:W3CDTF">2021-05-19T10:49:00Z</dcterms:modified>
</cp:coreProperties>
</file>